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49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8168"/>
      </w:tblGrid>
      <w:tr w:rsidR="00CC4244" w:rsidRPr="00DB2806" w14:paraId="525F5D6B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0FBDD33E" w:rsidR="00CC4244" w:rsidRPr="00DB2806" w:rsidRDefault="000D2B1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C2-2</w:t>
            </w:r>
            <w:r>
              <w:rPr>
                <w:rFonts w:eastAsia="標楷體" w:hint="eastAsia"/>
                <w:sz w:val="28"/>
              </w:rPr>
              <w:t>強化在地產業跨域合作</w:t>
            </w:r>
          </w:p>
        </w:tc>
      </w:tr>
      <w:tr w:rsidR="00CC4244" w:rsidRPr="00DB2806" w14:paraId="1A35769E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6C6D8955" w:rsidR="00CC4244" w:rsidRPr="00DB2806" w:rsidRDefault="009C7B6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B526D5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C9EDE6F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新聞稿連結：</w:t>
            </w:r>
          </w:p>
          <w:p w14:paraId="55C82C21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成果影片連結：</w:t>
            </w:r>
          </w:p>
          <w:p w14:paraId="7B51C5BA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海報下載連結：</w:t>
            </w:r>
          </w:p>
          <w:p w14:paraId="0B1B6550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動態展：</w:t>
            </w:r>
          </w:p>
          <w:p w14:paraId="350A618A" w14:textId="77777777" w:rsidR="00B526D5" w:rsidRPr="009D4469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29F535E3" w14:textId="77777777" w:rsid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5EB39202" w:rsidR="00B526D5" w:rsidRP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         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 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4DD8BD38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B526D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443D38E3" w14:textId="77777777" w:rsidTr="00B526D5">
        <w:tc>
          <w:tcPr>
            <w:tcW w:w="385" w:type="dxa"/>
            <w:shd w:val="clear" w:color="auto" w:fill="auto"/>
            <w:vAlign w:val="center"/>
          </w:tcPr>
          <w:p w14:paraId="577E27C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DC89FF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4AE6435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47210B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0CB6A07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6AF6FE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363BC5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9BDC7A5" w14:textId="77777777" w:rsidTr="00B526D5">
        <w:tc>
          <w:tcPr>
            <w:tcW w:w="385" w:type="dxa"/>
            <w:shd w:val="clear" w:color="auto" w:fill="auto"/>
            <w:vAlign w:val="center"/>
          </w:tcPr>
          <w:p w14:paraId="2B879493" w14:textId="30A1012C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B846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0F405D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C90E47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D98AD00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531ACB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DBAFE6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0610FE1" w14:textId="77777777" w:rsidTr="00B526D5">
        <w:tc>
          <w:tcPr>
            <w:tcW w:w="385" w:type="dxa"/>
            <w:shd w:val="clear" w:color="auto" w:fill="auto"/>
            <w:vAlign w:val="center"/>
          </w:tcPr>
          <w:p w14:paraId="545B05A2" w14:textId="2BB6D4F8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F3FFED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5AE0C67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1E9513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D49C29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1BAAF51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1E45A17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433475D1" w14:textId="77777777" w:rsidTr="00B526D5">
        <w:tc>
          <w:tcPr>
            <w:tcW w:w="385" w:type="dxa"/>
            <w:shd w:val="clear" w:color="auto" w:fill="auto"/>
            <w:vAlign w:val="center"/>
          </w:tcPr>
          <w:p w14:paraId="76A44393" w14:textId="2014FBB9" w:rsidR="009C7B60" w:rsidRDefault="009C7B60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6C15D69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3293421" w14:textId="77777777" w:rsidR="009C7B60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EC18532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11F9346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361C28A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871075F" w14:textId="77777777" w:rsidR="009C7B60" w:rsidRPr="005A744E" w:rsidRDefault="009C7B60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55"/>
        <w:gridCol w:w="2551"/>
        <w:gridCol w:w="2977"/>
        <w:gridCol w:w="1134"/>
        <w:gridCol w:w="1272"/>
        <w:gridCol w:w="1273"/>
      </w:tblGrid>
      <w:tr w:rsidR="0033503A" w14:paraId="412FD79B" w14:textId="77777777" w:rsidTr="00CB6B4F">
        <w:trPr>
          <w:cantSplit/>
          <w:jc w:val="center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7B8DCC6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9FA7DB0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9B46FD3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A32D5E8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B450079" w14:textId="77777777" w:rsidR="0033503A" w:rsidRDefault="0033503A" w:rsidP="00CB6B4F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33503A" w14:paraId="2EEDD491" w14:textId="77777777" w:rsidTr="00CB6B4F">
        <w:trPr>
          <w:cantSplit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36F313E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BC112DB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8FD34A5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4D99D06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B69A50E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33503A" w14:paraId="49495D64" w14:textId="77777777" w:rsidTr="00CB6B4F">
        <w:trPr>
          <w:cantSplit/>
          <w:jc w:val="center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5008747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052AF5F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F1E9DA9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493478C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12C6FBF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0C7BA78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33503A" w14:paraId="3BD6BD64" w14:textId="77777777" w:rsidTr="00CB6B4F">
        <w:trPr>
          <w:cantSplit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90B054" w14:textId="77777777" w:rsidR="0033503A" w:rsidRPr="001B54C2" w:rsidRDefault="0033503A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C948AE" w14:textId="77777777" w:rsidR="0033503A" w:rsidRPr="001B54C2" w:rsidRDefault="0033503A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學校產學合作概況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5FD99" w14:textId="5D425104" w:rsidR="0033503A" w:rsidRPr="001B54C2" w:rsidRDefault="0033503A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3503A">
              <w:rPr>
                <w:rFonts w:eastAsia="標楷體" w:hint="eastAsia"/>
                <w:color w:val="000000"/>
                <w:kern w:val="0"/>
                <w:sz w:val="22"/>
              </w:rPr>
              <w:t>學校承接</w:t>
            </w:r>
            <w:r w:rsidRPr="0033503A">
              <w:rPr>
                <w:rFonts w:eastAsia="標楷體" w:hint="eastAsia"/>
                <w:color w:val="000000"/>
                <w:kern w:val="0"/>
                <w:sz w:val="22"/>
              </w:rPr>
              <w:t>30</w:t>
            </w:r>
            <w:r w:rsidRPr="0033503A">
              <w:rPr>
                <w:rFonts w:eastAsia="標楷體" w:hint="eastAsia"/>
                <w:color w:val="000000"/>
                <w:kern w:val="0"/>
                <w:sz w:val="22"/>
              </w:rPr>
              <w:t>萬元以上產學計畫案件數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EADE0" w14:textId="542B005C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1354E" w14:textId="42E312FB" w:rsidR="0033503A" w:rsidRPr="00A87E0D" w:rsidRDefault="0033503A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6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件</w:t>
            </w:r>
          </w:p>
        </w:tc>
      </w:tr>
    </w:tbl>
    <w:p w14:paraId="5D765EAA" w14:textId="77777777" w:rsidR="0033503A" w:rsidRDefault="0033503A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</w:p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912E94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912E94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5ED8BDA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11</w:t>
            </w:r>
            <w:r w:rsidR="00630B3C">
              <w:rPr>
                <w:rFonts w:eastAsia="標楷體"/>
                <w:sz w:val="28"/>
                <w:szCs w:val="28"/>
                <w:u w:val="single"/>
              </w:rPr>
              <w:t>3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年度高等教育深耕計畫</w:t>
            </w:r>
          </w:p>
          <w:p w14:paraId="105C97F0" w14:textId="230B889F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0D2B10">
              <w:rPr>
                <w:rFonts w:eastAsia="標楷體" w:hint="eastAsia"/>
                <w:sz w:val="28"/>
              </w:rPr>
              <w:t>C2-2</w:t>
            </w:r>
            <w:r w:rsidR="000D2B10">
              <w:rPr>
                <w:rFonts w:eastAsia="標楷體" w:hint="eastAsia"/>
                <w:sz w:val="28"/>
              </w:rPr>
              <w:t>強化在地產業跨域合作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請敘明</w:t>
            </w:r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912E94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912E94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「公務人員因公傷殘死亡慰問金發給辦法」施行後，各機關學校不得再為其公教人員投保額外險，爰不能重複編列保險費，僅得為非上開與會人員辦理保險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BA387A1" w14:textId="16A69C3F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2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41C7A9A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83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912E94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297DE0F7" w:rsidR="00CC4244" w:rsidRPr="000D2B10" w:rsidRDefault="00CC4244" w:rsidP="00912E94">
            <w:pPr>
              <w:spacing w:line="420" w:lineRule="exact"/>
              <w:rPr>
                <w:rFonts w:eastAsia="標楷體"/>
                <w:bCs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306BC6">
              <w:rPr>
                <w:rFonts w:eastAsia="標楷體"/>
                <w:bCs/>
                <w:sz w:val="28"/>
              </w:rPr>
              <w:t xml:space="preserve">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912E94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24F48802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306BC6">
              <w:rPr>
                <w:rFonts w:eastAsia="標楷體"/>
                <w:bCs/>
                <w:sz w:val="28"/>
              </w:rPr>
              <w:t xml:space="preserve">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709E0D3F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 w:rsidR="00306BC6">
              <w:rPr>
                <w:rFonts w:eastAsia="標楷體"/>
                <w:bCs/>
                <w:sz w:val="28"/>
              </w:rPr>
              <w:t xml:space="preserve">        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6E69E92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11</w:t>
      </w:r>
      <w:r w:rsidR="00795BA1">
        <w:rPr>
          <w:rFonts w:eastAsia="標楷體" w:cs="新細明體" w:hint="eastAsia"/>
          <w:b/>
          <w:kern w:val="0"/>
          <w:sz w:val="40"/>
          <w:szCs w:val="36"/>
        </w:rPr>
        <w:t>3</w:t>
      </w:r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4FDCB444" w:rsidR="00BC5C2B" w:rsidRPr="000C483D" w:rsidRDefault="0050770B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C2</w:t>
      </w:r>
      <w:r>
        <w:rPr>
          <w:rFonts w:eastAsia="標楷體" w:cs="新細明體" w:hint="eastAsia"/>
          <w:b/>
          <w:kern w:val="0"/>
          <w:sz w:val="40"/>
          <w:szCs w:val="36"/>
        </w:rPr>
        <w:t>跨域合作產業深化紮根</w:t>
      </w:r>
    </w:p>
    <w:p w14:paraId="19F6425F" w14:textId="0B6C37E6" w:rsidR="00946E16" w:rsidRPr="000C483D" w:rsidRDefault="000D2B10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C2-2</w:t>
      </w:r>
      <w:r>
        <w:rPr>
          <w:rFonts w:eastAsia="標楷體" w:cs="新細明體" w:hint="eastAsia"/>
          <w:b/>
          <w:kern w:val="0"/>
          <w:sz w:val="40"/>
          <w:szCs w:val="36"/>
        </w:rPr>
        <w:t>強化在地產業跨域合作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562FDF30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795BA1" w:rsidRPr="00795BA1">
        <w:rPr>
          <w:rFonts w:eastAsia="標楷體" w:cs="新細明體" w:hint="eastAsia"/>
          <w:b/>
          <w:kern w:val="0"/>
          <w:sz w:val="36"/>
          <w:szCs w:val="36"/>
        </w:rPr>
        <w:t>3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寫成果冊請將延續性計畫整合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>STCW 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核心課程成果冊一份，並產出一部教學實作成果短影音上傳至本系網頁公共空間播出，提升全校師生對海洋相關議題之關注，也能培育實務與理論並重、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r w:rsidRPr="00F00E4F">
        <w:rPr>
          <w:rFonts w:eastAsia="標楷體" w:hint="eastAsia"/>
          <w:sz w:val="28"/>
        </w:rPr>
        <w:t>106</w:t>
      </w:r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r w:rsidRPr="00F00E4F">
        <w:rPr>
          <w:rFonts w:eastAsia="標楷體"/>
          <w:sz w:val="28"/>
        </w:rPr>
        <w:t>107</w:t>
      </w:r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r w:rsidRPr="00F00E4F">
        <w:rPr>
          <w:rFonts w:eastAsia="標楷體" w:hint="eastAsia"/>
          <w:sz w:val="28"/>
        </w:rPr>
        <w:t>108</w:t>
      </w:r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優先聘任曾於國際技能競賽獲獎之選手或業界技術精湛教師，已聘任前旅日及台灣職棒選手、知名歌手和聲、節目製作人及音樂編曲製作人，提升學生實務經驗。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r w:rsidRPr="00E67291">
        <w:rPr>
          <w:rFonts w:eastAsia="標楷體"/>
          <w:sz w:val="28"/>
        </w:rPr>
        <w:t>108</w:t>
      </w:r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04F573F" w14:textId="7817CFB3" w:rsidR="002C7C7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588740" w:history="1">
        <w:r w:rsidR="002C7C7D" w:rsidRPr="009C7F72">
          <w:rPr>
            <w:rStyle w:val="af6"/>
            <w:rFonts w:cs="新細明體" w:hint="eastAsia"/>
            <w:b/>
            <w:noProof/>
          </w:rPr>
          <w:t>壹、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成果自評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_Toc157588740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ED2DCAA" w14:textId="060048D9" w:rsidR="002C7C7D" w:rsidRDefault="00306BC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1" w:history="1">
        <w:r w:rsidR="002C7C7D" w:rsidRPr="009C7F72">
          <w:rPr>
            <w:rStyle w:val="af6"/>
            <w:rFonts w:cs="新細明體" w:hint="eastAsia"/>
            <w:b/>
            <w:noProof/>
          </w:rPr>
          <w:t>貳、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訊息傳遞方式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_Toc157588741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3</w:t>
        </w:r>
        <w:r w:rsidR="002C7C7D">
          <w:rPr>
            <w:noProof/>
            <w:webHidden/>
          </w:rPr>
          <w:fldChar w:fldCharType="end"/>
        </w:r>
      </w:hyperlink>
    </w:p>
    <w:p w14:paraId="4A6811E4" w14:textId="35B23CC6" w:rsidR="002C7C7D" w:rsidRDefault="00306BC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2" w:history="1">
        <w:r w:rsidR="002C7C7D" w:rsidRPr="009C7F72">
          <w:rPr>
            <w:rStyle w:val="af6"/>
            <w:rFonts w:cs="新細明體" w:hint="eastAsia"/>
            <w:b/>
            <w:noProof/>
          </w:rPr>
          <w:t>參、</w:t>
        </w:r>
        <w:r w:rsidR="002C7C7D" w:rsidRPr="009C7F72">
          <w:rPr>
            <w:rStyle w:val="af6"/>
            <w:rFonts w:cs="新細明體"/>
            <w:b/>
            <w:noProof/>
          </w:rPr>
          <w:t xml:space="preserve"> SDGs (</w:t>
        </w:r>
        <w:r w:rsidR="002C7C7D" w:rsidRPr="009C7F72">
          <w:rPr>
            <w:rStyle w:val="af6"/>
            <w:rFonts w:cs="新細明體" w:hint="eastAsia"/>
            <w:b/>
            <w:noProof/>
          </w:rPr>
          <w:t>請勾選</w:t>
        </w:r>
        <w:r w:rsidR="002C7C7D" w:rsidRPr="009C7F72">
          <w:rPr>
            <w:rStyle w:val="af6"/>
            <w:rFonts w:cs="新細明體"/>
            <w:b/>
            <w:noProof/>
          </w:rPr>
          <w:t>)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_Toc157588742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4</w:t>
        </w:r>
        <w:r w:rsidR="002C7C7D">
          <w:rPr>
            <w:noProof/>
            <w:webHidden/>
          </w:rPr>
          <w:fldChar w:fldCharType="end"/>
        </w:r>
      </w:hyperlink>
    </w:p>
    <w:p w14:paraId="15833125" w14:textId="527896DD" w:rsidR="002C7C7D" w:rsidRDefault="00306BC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3" w:history="1">
        <w:r w:rsidR="002C7C7D" w:rsidRPr="009C7F72">
          <w:rPr>
            <w:rStyle w:val="af6"/>
            <w:rFonts w:cs="新細明體" w:hint="eastAsia"/>
            <w:b/>
            <w:noProof/>
          </w:rPr>
          <w:t>肆、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政策推動概況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_Toc157588743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5</w:t>
        </w:r>
        <w:r w:rsidR="002C7C7D">
          <w:rPr>
            <w:noProof/>
            <w:webHidden/>
          </w:rPr>
          <w:fldChar w:fldCharType="end"/>
        </w:r>
      </w:hyperlink>
    </w:p>
    <w:p w14:paraId="65011FB2" w14:textId="10FDE99B" w:rsidR="002C7C7D" w:rsidRDefault="00306BC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4" w:history="1">
        <w:r w:rsidR="002C7C7D" w:rsidRPr="009C7F72">
          <w:rPr>
            <w:rStyle w:val="af6"/>
            <w:rFonts w:cs="新細明體" w:hint="eastAsia"/>
            <w:b/>
            <w:noProof/>
          </w:rPr>
          <w:t>伍、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執行成效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_Toc157588744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6</w:t>
        </w:r>
        <w:r w:rsidR="002C7C7D">
          <w:rPr>
            <w:noProof/>
            <w:webHidden/>
          </w:rPr>
          <w:fldChar w:fldCharType="end"/>
        </w:r>
      </w:hyperlink>
    </w:p>
    <w:p w14:paraId="7729E5E6" w14:textId="2707F0EB" w:rsidR="002C7C7D" w:rsidRDefault="00306BC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5" w:history="1">
        <w:r w:rsidR="002C7C7D" w:rsidRPr="009C7F72">
          <w:rPr>
            <w:rStyle w:val="af6"/>
            <w:rFonts w:cs="新細明體" w:hint="eastAsia"/>
            <w:b/>
            <w:noProof/>
          </w:rPr>
          <w:t>陸、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活動照片記錄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_Toc157588745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9</w:t>
        </w:r>
        <w:r w:rsidR="002C7C7D">
          <w:rPr>
            <w:noProof/>
            <w:webHidden/>
          </w:rPr>
          <w:fldChar w:fldCharType="end"/>
        </w:r>
      </w:hyperlink>
    </w:p>
    <w:p w14:paraId="1D659A86" w14:textId="186A4AAC" w:rsidR="002C7C7D" w:rsidRDefault="00306BC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6" w:history="1">
        <w:r w:rsidR="002C7C7D" w:rsidRPr="009C7F72">
          <w:rPr>
            <w:rStyle w:val="af6"/>
            <w:rFonts w:cs="新細明體" w:hint="eastAsia"/>
            <w:b/>
            <w:noProof/>
          </w:rPr>
          <w:t>柒、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活動資料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_Toc157588746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10</w:t>
        </w:r>
        <w:r w:rsidR="002C7C7D">
          <w:rPr>
            <w:noProof/>
            <w:webHidden/>
          </w:rPr>
          <w:fldChar w:fldCharType="end"/>
        </w:r>
      </w:hyperlink>
    </w:p>
    <w:p w14:paraId="5DE5C4CB" w14:textId="0AD556E2" w:rsidR="002C7C7D" w:rsidRDefault="00306BC6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588747" w:history="1">
        <w:r w:rsidR="002C7C7D" w:rsidRPr="009C7F72">
          <w:rPr>
            <w:rStyle w:val="af6"/>
            <w:rFonts w:cs="新細明體" w:hint="eastAsia"/>
            <w:b/>
            <w:noProof/>
          </w:rPr>
          <w:t>捌、</w:t>
        </w:r>
        <w:r w:rsidR="002C7C7D" w:rsidRPr="009C7F72">
          <w:rPr>
            <w:rStyle w:val="af6"/>
            <w:rFonts w:cs="新細明體" w:hint="eastAsia"/>
            <w:b/>
            <w:noProof/>
          </w:rPr>
          <w:t xml:space="preserve"> </w:t>
        </w:r>
        <w:r w:rsidR="002C7C7D" w:rsidRPr="009C7F72">
          <w:rPr>
            <w:rStyle w:val="af6"/>
            <w:rFonts w:cs="新細明體" w:hint="eastAsia"/>
            <w:b/>
            <w:noProof/>
          </w:rPr>
          <w:t>高教指標</w:t>
        </w:r>
        <w:r w:rsidR="002C7C7D">
          <w:rPr>
            <w:noProof/>
            <w:webHidden/>
          </w:rPr>
          <w:tab/>
        </w:r>
        <w:r w:rsidR="002C7C7D">
          <w:rPr>
            <w:noProof/>
            <w:webHidden/>
          </w:rPr>
          <w:fldChar w:fldCharType="begin"/>
        </w:r>
        <w:r w:rsidR="002C7C7D">
          <w:rPr>
            <w:noProof/>
            <w:webHidden/>
          </w:rPr>
          <w:instrText xml:space="preserve"> PAGEREF _Toc157588747 \h </w:instrText>
        </w:r>
        <w:r w:rsidR="002C7C7D">
          <w:rPr>
            <w:noProof/>
            <w:webHidden/>
          </w:rPr>
        </w:r>
        <w:r w:rsidR="002C7C7D">
          <w:rPr>
            <w:noProof/>
            <w:webHidden/>
          </w:rPr>
          <w:fldChar w:fldCharType="separate"/>
        </w:r>
        <w:r w:rsidR="002C7C7D">
          <w:rPr>
            <w:noProof/>
            <w:webHidden/>
          </w:rPr>
          <w:t>1</w:t>
        </w:r>
        <w:r w:rsidR="002C7C7D">
          <w:rPr>
            <w:noProof/>
            <w:webHidden/>
          </w:rPr>
          <w:fldChar w:fldCharType="end"/>
        </w:r>
      </w:hyperlink>
    </w:p>
    <w:p w14:paraId="052A4879" w14:textId="52BB8FD7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CC424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AndChar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58874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※請以本項工作整體成果自評，如有多場次活動，請彙整質量化成果來說明，謝謝。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1046"/>
        <w:gridCol w:w="10"/>
        <w:gridCol w:w="2278"/>
        <w:gridCol w:w="1617"/>
        <w:gridCol w:w="726"/>
        <w:gridCol w:w="3178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435A2ACA" w:rsidR="00ED2A09" w:rsidRPr="00DF4F79" w:rsidRDefault="000D2B10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C2-2</w:t>
            </w:r>
            <w:r>
              <w:rPr>
                <w:rFonts w:eastAsia="標楷體" w:hint="eastAsia"/>
                <w:sz w:val="28"/>
              </w:rPr>
              <w:t>強化在地產業跨域合作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高等教育深耕計畫係以學生學習為主軸，教學為核心，爰建議可由學校校務研究資料為基礎，提出綜整性的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位學生組成團隊，每學期需完成專題製作深碗課程。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，約為非跨領域學程大一學生獲獎率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倍，顯示跨領域學程學生之實作能力優於非跨領域學程學生。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說明目標未達成之原因或尚待解決問題及精進之處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588741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、網站截圖、海報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r w:rsidR="00D507A3" w:rsidRPr="00E67291">
        <w:rPr>
          <w:rFonts w:eastAsia="標楷體" w:hint="eastAsia"/>
          <w:sz w:val="28"/>
          <w:shd w:val="pct15" w:color="auto" w:fill="FFFFFF"/>
        </w:rPr>
        <w:t>成果冊請刪除此列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588742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：確保所有的人都可取得負擔得起、可靠、永續及現代的能源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：減少國內及國家間的不平等</w:t>
      </w:r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：促進和平多元的社會，確保司法平等，建立具公信力且廣納民意的體系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：建立多元夥伴關係，協力促進永續願景</w:t>
      </w:r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588743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4251"/>
        <w:gridCol w:w="1629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4891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費者權益保護（含研議設立校園消保種子人員）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樂齡學習</w:t>
            </w:r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傳染病防治（含愛滋病防治、藥物濫用等）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動植物疫災知識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588744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18B3EBF0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775C3D">
        <w:rPr>
          <w:rFonts w:eastAsia="標楷體" w:hint="eastAsia"/>
          <w:sz w:val="28"/>
          <w:szCs w:val="28"/>
        </w:rPr>
        <w:t>113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21"/>
        <w:gridCol w:w="2025"/>
        <w:gridCol w:w="2251"/>
        <w:gridCol w:w="1801"/>
        <w:gridCol w:w="901"/>
        <w:gridCol w:w="269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多益檢定考前輔導班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一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謙禧</w:t>
            </w:r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一個人的教室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線上研討會</w:t>
            </w:r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巴蹈</w:t>
            </w:r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北一</w:t>
      </w:r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r w:rsidR="006372B1">
        <w:rPr>
          <w:rFonts w:eastAsia="標楷體" w:hint="eastAsia"/>
          <w:sz w:val="28"/>
          <w:szCs w:val="28"/>
        </w:rPr>
        <w:t>海觀系騙人布老師、運休系魯夫老師、</w:t>
      </w:r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</w:t>
      </w:r>
      <w:r w:rsidRPr="00B941E1">
        <w:rPr>
          <w:rFonts w:eastAsia="標楷體"/>
          <w:sz w:val="28"/>
          <w:szCs w:val="28"/>
        </w:rPr>
        <w:lastRenderedPageBreak/>
        <w:t>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知識、能增進國際觀，並肯定授課教師與活動支援隊輔的用心。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多益檢定考前輔導班：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一個人的教室：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名學生（含二技、五專全體學生、研究生及自行報名之學生），由學校補助每生之測驗費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元及各項試務支出。實際到考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，成績採計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名。通過各系英檢畢業門檻共計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304A3BA0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 w:rsidR="00775C3D"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人，因報名採傳真方式，在考量收件時間重疊下正取學員數增至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多益檢定考前輔導班：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一個人的教室：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提醒學生不論是否通過畢業門檻均應參加考試有成效。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，通過各系英檢畢業門檻有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名佔</w:t>
      </w:r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透過有效問卷分析參與學員之回饋與心得，此次研習營活動已確實達到計劃執行目標之訴求；此外，研習活動中之</w:t>
      </w:r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報名人數略低，應再加強宣傳。講綱資料可印成手冊，便利活動使用。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</w:t>
      </w:r>
      <w:r w:rsidRPr="002344F9">
        <w:rPr>
          <w:rFonts w:eastAsia="標楷體"/>
          <w:sz w:val="28"/>
          <w:szCs w:val="28"/>
        </w:rPr>
        <w:lastRenderedPageBreak/>
        <w:t>辦單位於活動安排上之困擾與不便；下次可考慮收取保證金，以確保參與學員皆能出席、或能提早通知主辦單位以開放名額給候補學員。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）為低，擬將各系這三年通過門檻之數據提供各學系參考，以便精進教學方式，提升學生學習動機及成效。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58874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097"/>
        <w:gridCol w:w="5097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DEE2D7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5E19EA9D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04D7E1F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063292">
              <w:rPr>
                <w:rFonts w:eastAsia="標楷體" w:hint="eastAsia"/>
                <w:sz w:val="28"/>
              </w:rPr>
              <w:t>海科大校園參觀</w:t>
            </w:r>
          </w:p>
        </w:tc>
        <w:tc>
          <w:tcPr>
            <w:tcW w:w="4814" w:type="dxa"/>
            <w:vAlign w:val="center"/>
          </w:tcPr>
          <w:p w14:paraId="0A4F68CA" w14:textId="4F14454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5E63B0B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02DCC19C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酒酒重陽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58874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000"/>
        <w:gridCol w:w="5194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吳棣禕</w:t>
            </w:r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吳麗亥</w:t>
            </w:r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活動教材</w:t>
      </w:r>
    </w:p>
    <w:p w14:paraId="352C0B73" w14:textId="6AF8AAE0" w:rsidR="0033503A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051B4" w14:textId="77777777" w:rsidR="0033503A" w:rsidRDefault="0033503A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1B1BEFD" w14:textId="77777777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</w:p>
    <w:p w14:paraId="70C5AD94" w14:textId="77777777" w:rsidR="0033503A" w:rsidRPr="00A87E0D" w:rsidRDefault="0033503A" w:rsidP="0033503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07520"/>
      <w:bookmarkStart w:id="10" w:name="_Toc157608720"/>
      <w:r w:rsidRPr="00A87E0D">
        <w:rPr>
          <w:rFonts w:eastAsia="標楷體" w:cs="新細明體" w:hint="eastAsia"/>
          <w:b/>
          <w:kern w:val="0"/>
          <w:sz w:val="36"/>
          <w:szCs w:val="36"/>
        </w:rPr>
        <w:t>高教指標</w:t>
      </w:r>
      <w:bookmarkEnd w:id="9"/>
      <w:bookmarkEnd w:id="1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6"/>
        <w:gridCol w:w="1633"/>
        <w:gridCol w:w="1899"/>
        <w:gridCol w:w="741"/>
        <w:gridCol w:w="1228"/>
        <w:gridCol w:w="1229"/>
        <w:gridCol w:w="1229"/>
        <w:gridCol w:w="1229"/>
      </w:tblGrid>
      <w:tr w:rsidR="0033503A" w14:paraId="72E6AA6B" w14:textId="77777777" w:rsidTr="00CB6B4F">
        <w:trPr>
          <w:cantSplit/>
          <w:jc w:val="center"/>
        </w:trPr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AA0EB64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3A73596F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1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63AC5B2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7BF3DB7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EAF7FA8" w14:textId="77777777" w:rsidR="0033503A" w:rsidRDefault="0033503A" w:rsidP="00CB6B4F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7DC11244" w14:textId="77777777" w:rsidR="0033503A" w:rsidRDefault="0033503A" w:rsidP="00CB6B4F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33503A" w14:paraId="588D827D" w14:textId="77777777" w:rsidTr="00CB6B4F">
        <w:trPr>
          <w:cantSplit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624C47C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B927508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CA07F48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43FE305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1F505F0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5FF1C132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33503A" w14:paraId="1FFFD3BE" w14:textId="77777777" w:rsidTr="00CB6B4F">
        <w:trPr>
          <w:cantSplit/>
          <w:jc w:val="center"/>
        </w:trPr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7D3E1C2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6889BFB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1D4B11E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79BA9EF" w14:textId="77777777" w:rsidR="0033503A" w:rsidRDefault="0033503A" w:rsidP="00CB6B4F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9D30E16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0D06125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352BABA6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764C5A9" w14:textId="77777777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33503A" w14:paraId="656AA77A" w14:textId="77777777" w:rsidTr="00CB6B4F">
        <w:trPr>
          <w:cantSplit/>
          <w:jc w:val="center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6AD05A" w14:textId="77777777" w:rsidR="0033503A" w:rsidRPr="001B54C2" w:rsidRDefault="0033503A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產學合作連結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C7EC9C" w14:textId="77777777" w:rsidR="0033503A" w:rsidRPr="001B54C2" w:rsidRDefault="0033503A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學校產學合作概況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CBCF8" w14:textId="584F7C34" w:rsidR="0033503A" w:rsidRPr="001B54C2" w:rsidRDefault="0033503A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33503A">
              <w:rPr>
                <w:rFonts w:eastAsia="標楷體" w:hint="eastAsia"/>
                <w:color w:val="000000"/>
                <w:kern w:val="0"/>
                <w:sz w:val="22"/>
              </w:rPr>
              <w:t>學校承接</w:t>
            </w:r>
            <w:r w:rsidRPr="0033503A">
              <w:rPr>
                <w:rFonts w:eastAsia="標楷體" w:hint="eastAsia"/>
                <w:color w:val="000000"/>
                <w:kern w:val="0"/>
                <w:sz w:val="22"/>
              </w:rPr>
              <w:t>30</w:t>
            </w:r>
            <w:r w:rsidRPr="0033503A">
              <w:rPr>
                <w:rFonts w:eastAsia="標楷體" w:hint="eastAsia"/>
                <w:color w:val="000000"/>
                <w:kern w:val="0"/>
                <w:sz w:val="22"/>
              </w:rPr>
              <w:t>萬元以上產學計畫案件數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A3496" w14:textId="7C5CAEB4" w:rsidR="0033503A" w:rsidRDefault="0033503A" w:rsidP="00CB6B4F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3A43CD">
              <w:rPr>
                <w:rFonts w:eastAsia="標楷體" w:hint="eastAsia"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03035" w14:textId="338B518F" w:rsidR="0033503A" w:rsidRPr="00A87E0D" w:rsidRDefault="0033503A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color w:val="000000"/>
                <w:kern w:val="0"/>
                <w:sz w:val="22"/>
              </w:rPr>
              <w:t>6</w:t>
            </w:r>
            <w:r>
              <w:rPr>
                <w:rFonts w:eastAsia="標楷體" w:hint="eastAsia"/>
                <w:color w:val="000000"/>
                <w:kern w:val="0"/>
                <w:sz w:val="22"/>
              </w:rPr>
              <w:t>件</w:t>
            </w:r>
          </w:p>
        </w:tc>
        <w:tc>
          <w:tcPr>
            <w:tcW w:w="2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60495" w14:textId="77777777" w:rsidR="0033503A" w:rsidRDefault="0033503A" w:rsidP="00CB6B4F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47A7CD9C" w14:textId="77777777" w:rsidR="0033503A" w:rsidRDefault="0033503A" w:rsidP="0033503A">
      <w:pPr>
        <w:rPr>
          <w:rFonts w:eastAsia="標楷體"/>
          <w:color w:val="000000"/>
          <w:sz w:val="28"/>
        </w:rPr>
      </w:pPr>
    </w:p>
    <w:p w14:paraId="217A6363" w14:textId="77777777" w:rsidR="004977F2" w:rsidRPr="0033503A" w:rsidRDefault="004977F2" w:rsidP="0033503A"/>
    <w:sectPr w:rsidR="004977F2" w:rsidRPr="0033503A" w:rsidSect="0033503A">
      <w:footerReference w:type="default" r:id="rId44"/>
      <w:pgSz w:w="11906" w:h="16838"/>
      <w:pgMar w:top="851" w:right="851" w:bottom="851" w:left="851" w:header="851" w:footer="992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306BC6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2E43E335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770B" w:rsidRPr="0050770B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459881734">
    <w:abstractNumId w:val="41"/>
  </w:num>
  <w:num w:numId="2" w16cid:durableId="659961389">
    <w:abstractNumId w:val="25"/>
  </w:num>
  <w:num w:numId="3" w16cid:durableId="1050831">
    <w:abstractNumId w:val="7"/>
  </w:num>
  <w:num w:numId="4" w16cid:durableId="1502698761">
    <w:abstractNumId w:val="37"/>
  </w:num>
  <w:num w:numId="5" w16cid:durableId="2010326941">
    <w:abstractNumId w:val="21"/>
  </w:num>
  <w:num w:numId="6" w16cid:durableId="1055350663">
    <w:abstractNumId w:val="27"/>
  </w:num>
  <w:num w:numId="7" w16cid:durableId="525366103">
    <w:abstractNumId w:val="34"/>
  </w:num>
  <w:num w:numId="8" w16cid:durableId="1272132096">
    <w:abstractNumId w:val="35"/>
  </w:num>
  <w:num w:numId="9" w16cid:durableId="667169266">
    <w:abstractNumId w:val="11"/>
  </w:num>
  <w:num w:numId="10" w16cid:durableId="450707666">
    <w:abstractNumId w:val="6"/>
  </w:num>
  <w:num w:numId="11" w16cid:durableId="1968705359">
    <w:abstractNumId w:val="32"/>
  </w:num>
  <w:num w:numId="12" w16cid:durableId="1171405617">
    <w:abstractNumId w:val="39"/>
  </w:num>
  <w:num w:numId="13" w16cid:durableId="89741139">
    <w:abstractNumId w:val="12"/>
  </w:num>
  <w:num w:numId="14" w16cid:durableId="1038579055">
    <w:abstractNumId w:val="36"/>
  </w:num>
  <w:num w:numId="15" w16cid:durableId="418330268">
    <w:abstractNumId w:val="10"/>
  </w:num>
  <w:num w:numId="16" w16cid:durableId="627080826">
    <w:abstractNumId w:val="0"/>
  </w:num>
  <w:num w:numId="17" w16cid:durableId="1293555123">
    <w:abstractNumId w:val="40"/>
  </w:num>
  <w:num w:numId="18" w16cid:durableId="983200118">
    <w:abstractNumId w:val="26"/>
  </w:num>
  <w:num w:numId="19" w16cid:durableId="384253643">
    <w:abstractNumId w:val="17"/>
  </w:num>
  <w:num w:numId="20" w16cid:durableId="320736109">
    <w:abstractNumId w:val="22"/>
  </w:num>
  <w:num w:numId="21" w16cid:durableId="1512841985">
    <w:abstractNumId w:val="9"/>
  </w:num>
  <w:num w:numId="22" w16cid:durableId="852693917">
    <w:abstractNumId w:val="13"/>
  </w:num>
  <w:num w:numId="23" w16cid:durableId="1327590297">
    <w:abstractNumId w:val="23"/>
  </w:num>
  <w:num w:numId="24" w16cid:durableId="326328180">
    <w:abstractNumId w:val="19"/>
  </w:num>
  <w:num w:numId="25" w16cid:durableId="354771141">
    <w:abstractNumId w:val="24"/>
  </w:num>
  <w:num w:numId="26" w16cid:durableId="1949388109">
    <w:abstractNumId w:val="5"/>
  </w:num>
  <w:num w:numId="27" w16cid:durableId="374083289">
    <w:abstractNumId w:val="31"/>
  </w:num>
  <w:num w:numId="28" w16cid:durableId="805589860">
    <w:abstractNumId w:val="38"/>
  </w:num>
  <w:num w:numId="29" w16cid:durableId="1798913713">
    <w:abstractNumId w:val="18"/>
  </w:num>
  <w:num w:numId="30" w16cid:durableId="1024016227">
    <w:abstractNumId w:val="29"/>
  </w:num>
  <w:num w:numId="31" w16cid:durableId="1006859690">
    <w:abstractNumId w:val="15"/>
  </w:num>
  <w:num w:numId="32" w16cid:durableId="1306400139">
    <w:abstractNumId w:val="20"/>
  </w:num>
  <w:num w:numId="33" w16cid:durableId="517083832">
    <w:abstractNumId w:val="2"/>
  </w:num>
  <w:num w:numId="34" w16cid:durableId="2019499674">
    <w:abstractNumId w:val="8"/>
  </w:num>
  <w:num w:numId="35" w16cid:durableId="286930401">
    <w:abstractNumId w:val="3"/>
  </w:num>
  <w:num w:numId="36" w16cid:durableId="792409839">
    <w:abstractNumId w:val="16"/>
  </w:num>
  <w:num w:numId="37" w16cid:durableId="444739000">
    <w:abstractNumId w:val="14"/>
  </w:num>
  <w:num w:numId="38" w16cid:durableId="744650571">
    <w:abstractNumId w:val="33"/>
  </w:num>
  <w:num w:numId="39" w16cid:durableId="359744477">
    <w:abstractNumId w:val="1"/>
  </w:num>
  <w:num w:numId="40" w16cid:durableId="1150830842">
    <w:abstractNumId w:val="30"/>
  </w:num>
  <w:num w:numId="41" w16cid:durableId="1923290867">
    <w:abstractNumId w:val="28"/>
  </w:num>
  <w:num w:numId="42" w16cid:durableId="150058173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2B10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06BC6"/>
    <w:rsid w:val="00317C88"/>
    <w:rsid w:val="0033503A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0770B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BECE3-FFE9-42D1-988A-0508247B8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23</Pages>
  <Words>7255</Words>
  <Characters>3060</Characters>
  <Application>Microsoft Office Word</Application>
  <DocSecurity>0</DocSecurity>
  <Lines>25</Lines>
  <Paragraphs>20</Paragraphs>
  <ScaleCrop>false</ScaleCrop>
  <Company/>
  <LinksUpToDate>false</LinksUpToDate>
  <CharactersWithSpaces>10295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台北海洋科技大學 .</cp:lastModifiedBy>
  <cp:revision>78</cp:revision>
  <cp:lastPrinted>2022-02-25T08:40:00Z</cp:lastPrinted>
  <dcterms:created xsi:type="dcterms:W3CDTF">2022-02-25T08:19:00Z</dcterms:created>
  <dcterms:modified xsi:type="dcterms:W3CDTF">2024-01-31T08:43:00Z</dcterms:modified>
</cp:coreProperties>
</file>